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4502"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1507CEC2">
      <w:pPr>
        <w:jc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曲靖市第二人民医院实验室管理系统（LIS系统）升级改造项目需求</w:t>
      </w:r>
    </w:p>
    <w:tbl>
      <w:tblPr>
        <w:tblStyle w:val="4"/>
        <w:tblW w:w="9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768"/>
        <w:gridCol w:w="3768"/>
        <w:gridCol w:w="1058"/>
      </w:tblGrid>
      <w:tr w14:paraId="155D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C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系统/模块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A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7BD8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DB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1.检验工作站</w:t>
            </w:r>
          </w:p>
          <w:p w14:paraId="1A642D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2.临床报告打印管理</w:t>
            </w:r>
          </w:p>
          <w:p w14:paraId="25F993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3.检验标本管理（全流程闭环）</w:t>
            </w:r>
          </w:p>
          <w:p w14:paraId="7B9EC1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4.TAT专业管理</w:t>
            </w:r>
          </w:p>
          <w:p w14:paraId="1738AF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5.条码管理</w:t>
            </w:r>
          </w:p>
          <w:p w14:paraId="645154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6.危急值闭环管理</w:t>
            </w:r>
          </w:p>
          <w:p w14:paraId="028689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7.智能检验护士站管理</w:t>
            </w:r>
          </w:p>
          <w:p w14:paraId="62CCCB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8.智能门诊标本采集</w:t>
            </w:r>
          </w:p>
          <w:p w14:paraId="506E5A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9.不合格标本闭环管理</w:t>
            </w:r>
          </w:p>
          <w:p w14:paraId="68D815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10.复查报告闭环管理</w:t>
            </w:r>
          </w:p>
          <w:p w14:paraId="7FCB67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11.质控管理</w:t>
            </w:r>
          </w:p>
          <w:p w14:paraId="164F63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12.系统导航管理</w:t>
            </w:r>
          </w:p>
          <w:p w14:paraId="373DB0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13.召回报告闭环管理</w:t>
            </w:r>
          </w:p>
          <w:p w14:paraId="2391C6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14.异常处理</w:t>
            </w:r>
          </w:p>
          <w:p w14:paraId="307E4D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15.设备管理</w:t>
            </w:r>
          </w:p>
          <w:p w14:paraId="6A6157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16.人员管理</w:t>
            </w:r>
          </w:p>
          <w:p w14:paraId="162EC8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17.文档管理</w:t>
            </w:r>
          </w:p>
          <w:p w14:paraId="6484FE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18.耗材管理</w:t>
            </w:r>
          </w:p>
          <w:p w14:paraId="5355A3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19.标本流转路径规划管理</w:t>
            </w:r>
          </w:p>
          <w:p w14:paraId="62DAA1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20.检验知识库管理</w:t>
            </w:r>
          </w:p>
          <w:p w14:paraId="47A69F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21.ISO15189报表管理</w:t>
            </w:r>
          </w:p>
          <w:p w14:paraId="769DF5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22.实验室监控管理</w:t>
            </w:r>
          </w:p>
          <w:p w14:paraId="2ABE63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23.院感、环境检测管理</w:t>
            </w:r>
          </w:p>
          <w:p w14:paraId="79887C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24.智能审核管理系统</w:t>
            </w:r>
          </w:p>
          <w:p w14:paraId="4CFDD1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25.无纸化微生物管理</w:t>
            </w:r>
          </w:p>
          <w:p w14:paraId="3B6B59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26.考试培训管理</w:t>
            </w:r>
          </w:p>
          <w:p w14:paraId="13ABC2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27.智能化考核管理</w:t>
            </w:r>
          </w:p>
          <w:p w14:paraId="431020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28.样本库管理</w:t>
            </w:r>
          </w:p>
          <w:p w14:paraId="7F368D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29.智能交互体验</w:t>
            </w:r>
          </w:p>
          <w:p w14:paraId="0D8385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30.POCT管理</w:t>
            </w:r>
          </w:p>
          <w:p w14:paraId="1F019D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31.外检项目结果管理</w:t>
            </w:r>
          </w:p>
          <w:p w14:paraId="1856C6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32.系统架构、数据库支持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09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一、标本处理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1.标本字典、标本采集记录等数据在医疗机构集成管理，并统一显示；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2.标本采集过程有对标本类型、患者身份、采集要求等的确认机制，防止标本差错；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3.对接收到的不合格标本有记录；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4.即时检验(POCT)实现系统接入；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5.可获得标本采集、传送及交接状态，并供实验室、临床科室共享；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6.支持与患者用药、生理周期、检验项目等相关联的自动核对，并进行提前预警，避免获得不恰当的标本；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7.对于上机后的不合格标本能够通过系统反馈至临床科室，并形成闭环；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8.能够根据检验项目的要求自动提示采集者在采集过程中的注意事项；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9.能对检验标本质量进行管理分析，通过统计分析从标本采集到接收的时间记录，进行质量管理；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10.符合标本处理数据完整性、唯一性、合规性、同一性、时效性等数据质量的要求。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二、检验结果记录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1.出现危急检验结果时能够通过系统及时向临床科室发出警示（电话、短信等方式）；</w:t>
            </w:r>
          </w:p>
          <w:p w14:paraId="0A58E4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2.支持个性化设置危急值：按科室/年龄（可设置到年、月、日）/性别/病种/就诊次数/检测次数等设置危急值规则；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3.对支持仪器实现双向数据交换；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4.检验结果数据全院统一集成管理，并统一显示；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5.检验结果可按项目进行结构化数据记录；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6.系统中有实验室内质控记录；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7.支持检验过程闭环管理，可实时监控检验处理过程，包括：标本接收、分析、报告、审核、发送等，根据闭环节点监控标本流转时间，可对不合格检验结果进行质量分析；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8.符合检验结果记录数据完整性、唯一性、合规性、同一性、时效性等数据质量的要求。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三、检验报告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1.检验报告中的异常检验结果有标识；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2.检验报告包括必要的数值、曲线、图像等；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3.检验报告纳入全院集成的数据管理体系，并统一显示；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4.报告审核时能自动显示患者同项目的历史检验结果作为参考；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报告审核时，可同屏直接查阅患者本机构和区域内外部医疗机构的主要医疗记录(包括：住院病案首页、门急诊病历、诊断证明书、住院.医嘱、门诊处方、检验结果、检查报告：外部医疗机构记录实现不少于3类)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6.检验审核、结果状态能够与临床共享；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7.报告审核时可自动显示患者历史检验结果和其他相关结果供分析；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8.检验报告结果可自动进行国际单位换算；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9.报告模板可选择，同一报告模板下可选择不同的注释；</w:t>
            </w:r>
          </w:p>
          <w:p w14:paraId="7D8EBF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10.自助报告打印及HIS系统打印报告支持不同打印模式设置、不同纸张大小，例如多张报告自动合并打印，单张A5、A4纸打印等；</w:t>
            </w:r>
          </w:p>
          <w:p w14:paraId="04A6E5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11.支持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定性结果历史结果显示（包括但不仅限于：感染性标志物、尿液干化学、PCR、药敏等项目定性结果历史显示）。</w:t>
            </w:r>
          </w:p>
          <w:p w14:paraId="1DA593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12.符合检验报告数据完整性、唯一性、合规性、同一性、时效性等数据质量的要求。</w:t>
            </w:r>
          </w:p>
          <w:p w14:paraId="495D7C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四、支持临床POCT管理，满足设备接入、数据采集与监管、质控管理等需求。</w:t>
            </w:r>
          </w:p>
          <w:p w14:paraId="5471A3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五、其他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1.提供集中接收、标本拒收、标本核收、标本登记、报告处理、危急值闭环管理、报告查询、明细查询、备注查询、统计汇总、TAT统计、实验室质量指标、质量控制、基础数据信息维护、系统权限管理等功能。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2.实现常规检验、生化检验、免疫检验、微生物检验、分子检验等全流程信息管理。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3.满足最新 ISO15189 实验室认证要求。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4.满足《临床实验室质量指标》。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5.满足《临床实验室定量检验结果的自动审核》。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6.满足建设期内仪器设备免费接入。</w:t>
            </w:r>
          </w:p>
          <w:p w14:paraId="076BED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7.满足3-5年内旧系统数据迁移到新系统，包括且不限于：检测数据、图片、质控数据、统计数据等数据迁移。</w:t>
            </w:r>
          </w:p>
          <w:p w14:paraId="0BDB3F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8.按照国家商用密码应用相关政策及要求，免费协助完成测评整改。</w:t>
            </w:r>
          </w:p>
          <w:p w14:paraId="6F8CF3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9.对接外送第三方检验业务，实现检验结果回传。</w:t>
            </w:r>
          </w:p>
          <w:p w14:paraId="054027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10.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系统评级时需满足最新版《智慧医疗分级评价方法及标准》、《互联互通标准化成熟度测评》、《智慧服务》、《智慧管理》及《三级医院评审标准》中的相应测评要求。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E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0EFDC4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9A30353-B323-4B12-AEFC-16737AAB56F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0FF151-2D75-4078-95AA-63C9C87D7B0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FDD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3F1E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3F1E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85A69"/>
    <w:rsid w:val="001113BD"/>
    <w:rsid w:val="0381685A"/>
    <w:rsid w:val="05373674"/>
    <w:rsid w:val="066A1827"/>
    <w:rsid w:val="06B97B23"/>
    <w:rsid w:val="095962AF"/>
    <w:rsid w:val="09630EDC"/>
    <w:rsid w:val="099F7A3A"/>
    <w:rsid w:val="0B0009AC"/>
    <w:rsid w:val="0B3C7C36"/>
    <w:rsid w:val="0B50723E"/>
    <w:rsid w:val="0B941820"/>
    <w:rsid w:val="0DA2254F"/>
    <w:rsid w:val="0F706100"/>
    <w:rsid w:val="12F9465F"/>
    <w:rsid w:val="13FB57DF"/>
    <w:rsid w:val="15A00DC2"/>
    <w:rsid w:val="17B86896"/>
    <w:rsid w:val="180E64B6"/>
    <w:rsid w:val="19E25E4D"/>
    <w:rsid w:val="1ABD2416"/>
    <w:rsid w:val="1AF35E37"/>
    <w:rsid w:val="1C752FA8"/>
    <w:rsid w:val="1E214A6A"/>
    <w:rsid w:val="1ECA6EAF"/>
    <w:rsid w:val="20CA763A"/>
    <w:rsid w:val="21570AF7"/>
    <w:rsid w:val="24390D5F"/>
    <w:rsid w:val="245E07C6"/>
    <w:rsid w:val="248B0E8F"/>
    <w:rsid w:val="26CB1012"/>
    <w:rsid w:val="28141506"/>
    <w:rsid w:val="2B2D0EF2"/>
    <w:rsid w:val="2BC43604"/>
    <w:rsid w:val="2D3B3272"/>
    <w:rsid w:val="2E951288"/>
    <w:rsid w:val="2FCF07C9"/>
    <w:rsid w:val="31386F4B"/>
    <w:rsid w:val="32872B4E"/>
    <w:rsid w:val="33770F5C"/>
    <w:rsid w:val="360B0081"/>
    <w:rsid w:val="36145188"/>
    <w:rsid w:val="3825234C"/>
    <w:rsid w:val="38EF5A38"/>
    <w:rsid w:val="3A06128C"/>
    <w:rsid w:val="3B1672AC"/>
    <w:rsid w:val="3C2B322B"/>
    <w:rsid w:val="3F5078EC"/>
    <w:rsid w:val="3FF01BCF"/>
    <w:rsid w:val="44CE1801"/>
    <w:rsid w:val="49946F99"/>
    <w:rsid w:val="4A4A6F73"/>
    <w:rsid w:val="4B434609"/>
    <w:rsid w:val="4B904E59"/>
    <w:rsid w:val="4D9F75D5"/>
    <w:rsid w:val="4DCF7EBB"/>
    <w:rsid w:val="4ECE0172"/>
    <w:rsid w:val="4EE556B5"/>
    <w:rsid w:val="4FF55397"/>
    <w:rsid w:val="509D1AA4"/>
    <w:rsid w:val="50A078EC"/>
    <w:rsid w:val="52A42F98"/>
    <w:rsid w:val="541008E5"/>
    <w:rsid w:val="587F6039"/>
    <w:rsid w:val="5AE76118"/>
    <w:rsid w:val="5C1B42CB"/>
    <w:rsid w:val="5CF60894"/>
    <w:rsid w:val="5D052184"/>
    <w:rsid w:val="5F70492E"/>
    <w:rsid w:val="5FA6034F"/>
    <w:rsid w:val="6206291C"/>
    <w:rsid w:val="628030DA"/>
    <w:rsid w:val="630F3B5A"/>
    <w:rsid w:val="63163A3E"/>
    <w:rsid w:val="63CE4319"/>
    <w:rsid w:val="64654C7D"/>
    <w:rsid w:val="65240694"/>
    <w:rsid w:val="66585A69"/>
    <w:rsid w:val="67B13D35"/>
    <w:rsid w:val="69E00902"/>
    <w:rsid w:val="6B451364"/>
    <w:rsid w:val="6EE92007"/>
    <w:rsid w:val="739369E5"/>
    <w:rsid w:val="746D7236"/>
    <w:rsid w:val="74D361B6"/>
    <w:rsid w:val="76504C3F"/>
    <w:rsid w:val="76796366"/>
    <w:rsid w:val="77813724"/>
    <w:rsid w:val="7B675CCE"/>
    <w:rsid w:val="7BF85F7F"/>
    <w:rsid w:val="7E865AC4"/>
    <w:rsid w:val="7EE34CC4"/>
    <w:rsid w:val="7EFC7B34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5215</Words>
  <Characters>5484</Characters>
  <Lines>0</Lines>
  <Paragraphs>0</Paragraphs>
  <TotalTime>5</TotalTime>
  <ScaleCrop>false</ScaleCrop>
  <LinksUpToDate>false</LinksUpToDate>
  <CharactersWithSpaces>5496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2025-05-08T08:32:00Z</dcterms:created>
  <dc:creator>嗯</dc:creator>
  <cp:lastModifiedBy>嗯</cp:lastModifiedBy>
  <cp:lastPrinted>2025-08-11T06:45:00Z</cp:lastPrinted>
  <dcterms:modified xsi:type="dcterms:W3CDTF">2025-08-27T02:52:03Z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92D0D1BF781A46238120563077E05B58_13</vt:lpwstr>
  </property>
  <property fmtid="{D5CDD505-2E9C-101B-9397-08002B2CF9AE}" pid="4" name="KSOTemplateDocerSaveRecord">
    <vt:lpwstr>eyJoZGlkIjoiOTQ1NzlmNTNhYjQ1MmE5ZmU1ZDZkOTBhNmUwMDg5MzUiLCJ1c2VySWQiOiIzMjA5NjIwMzYifQ==</vt:lpwstr>
  </property>
</Properties>
</file>